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AF10A0" w14:textId="77777777" w:rsidR="00EC1DA2" w:rsidRPr="00700DB3" w:rsidRDefault="00EC1DA2" w:rsidP="00EC1DA2">
      <w:pPr>
        <w:spacing w:before="300" w:after="150"/>
        <w:outlineLvl w:val="1"/>
        <w:rPr>
          <w:rFonts w:ascii="Verdana" w:hAnsi="Verdana"/>
          <w:b/>
          <w:bCs/>
          <w:color w:val="000000" w:themeColor="text1"/>
          <w:sz w:val="23"/>
          <w:szCs w:val="23"/>
        </w:rPr>
      </w:pPr>
      <w:r w:rsidRPr="00700DB3">
        <w:rPr>
          <w:rFonts w:ascii="Verdana" w:hAnsi="Verdana"/>
          <w:b/>
          <w:bCs/>
          <w:color w:val="000000" w:themeColor="text1"/>
          <w:sz w:val="23"/>
          <w:szCs w:val="23"/>
        </w:rPr>
        <w:t>Elenco dei procedimenti</w:t>
      </w:r>
    </w:p>
    <w:p w14:paraId="77D17942" w14:textId="77777777" w:rsidR="00EC1DA2" w:rsidRDefault="00EC1DA2"/>
    <w:p w14:paraId="3A25DCC7" w14:textId="77777777" w:rsidR="004F1E39" w:rsidRDefault="004F1E39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"/>
        <w:gridCol w:w="2249"/>
        <w:gridCol w:w="2464"/>
        <w:gridCol w:w="1338"/>
        <w:gridCol w:w="1687"/>
        <w:gridCol w:w="1600"/>
        <w:gridCol w:w="145"/>
      </w:tblGrid>
      <w:tr w:rsidR="004F1E39" w:rsidRPr="004F1E39" w14:paraId="0B6BC29E" w14:textId="77777777" w:rsidTr="005337D4">
        <w:trPr>
          <w:tblHeader/>
          <w:tblCellSpacing w:w="15" w:type="dxa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14:paraId="59938540" w14:textId="77777777" w:rsidR="00426FFA" w:rsidRPr="00EC2764" w:rsidRDefault="00426FFA" w:rsidP="00426FFA">
            <w:pPr>
              <w:jc w:val="center"/>
              <w:rPr>
                <w:b/>
                <w:bCs/>
                <w:sz w:val="24"/>
                <w:szCs w:val="24"/>
              </w:rPr>
            </w:pPr>
            <w:r w:rsidRPr="00EC2764">
              <w:rPr>
                <w:b/>
                <w:bCs/>
                <w:sz w:val="24"/>
                <w:szCs w:val="24"/>
              </w:rPr>
              <w:t>Procedimenti c</w:t>
            </w:r>
            <w:r w:rsidR="004F1E39" w:rsidRPr="00EC2764">
              <w:rPr>
                <w:b/>
                <w:bCs/>
                <w:sz w:val="24"/>
                <w:szCs w:val="24"/>
              </w:rPr>
              <w:t>omuni a tutti i settori</w:t>
            </w:r>
          </w:p>
        </w:tc>
      </w:tr>
      <w:tr w:rsidR="004F1E39" w:rsidRPr="004F1E39" w14:paraId="6462EF5D" w14:textId="77777777" w:rsidTr="005337D4">
        <w:trPr>
          <w:tblHeader/>
          <w:tblCellSpacing w:w="15" w:type="dxa"/>
        </w:trPr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14:paraId="4015DD1F" w14:textId="77777777" w:rsidR="004F1E39" w:rsidRPr="004F1E39" w:rsidRDefault="004F1E39" w:rsidP="004F1E39">
            <w:pPr>
              <w:jc w:val="center"/>
              <w:rPr>
                <w:b/>
                <w:bCs/>
                <w:sz w:val="24"/>
                <w:szCs w:val="24"/>
              </w:rPr>
            </w:pPr>
            <w:r w:rsidRPr="004F1E3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0D12B" w14:textId="77777777" w:rsidR="004F1E39" w:rsidRPr="004F1E39" w:rsidRDefault="004F1E39" w:rsidP="004F1E39">
            <w:pPr>
              <w:jc w:val="center"/>
              <w:rPr>
                <w:b/>
                <w:bCs/>
                <w:sz w:val="24"/>
                <w:szCs w:val="24"/>
              </w:rPr>
            </w:pPr>
            <w:r w:rsidRPr="004F1E39">
              <w:rPr>
                <w:b/>
                <w:bCs/>
                <w:sz w:val="24"/>
                <w:szCs w:val="24"/>
              </w:rPr>
              <w:t>Procedimento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52F78" w14:textId="77777777" w:rsidR="004F1E39" w:rsidRPr="004F1E39" w:rsidRDefault="004F1E39" w:rsidP="004F1E39">
            <w:pPr>
              <w:jc w:val="center"/>
              <w:rPr>
                <w:b/>
                <w:bCs/>
                <w:sz w:val="24"/>
                <w:szCs w:val="24"/>
              </w:rPr>
            </w:pPr>
            <w:r w:rsidRPr="004F1E39">
              <w:rPr>
                <w:b/>
                <w:bCs/>
                <w:sz w:val="24"/>
                <w:szCs w:val="24"/>
              </w:rPr>
              <w:t>Normativa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AE80E" w14:textId="77777777" w:rsidR="004F1E39" w:rsidRPr="004F1E39" w:rsidRDefault="004F1E39" w:rsidP="004F1E39">
            <w:pPr>
              <w:jc w:val="center"/>
              <w:rPr>
                <w:b/>
                <w:bCs/>
                <w:sz w:val="24"/>
                <w:szCs w:val="24"/>
              </w:rPr>
            </w:pPr>
            <w:r w:rsidRPr="004F1E39">
              <w:rPr>
                <w:b/>
                <w:bCs/>
                <w:sz w:val="24"/>
                <w:szCs w:val="24"/>
              </w:rPr>
              <w:t>Termine di conclusione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55CA4" w14:textId="54C3225F" w:rsidR="004F1E39" w:rsidRPr="004F1E39" w:rsidRDefault="004F1E39" w:rsidP="00C91E47">
            <w:pPr>
              <w:jc w:val="center"/>
              <w:rPr>
                <w:b/>
                <w:bCs/>
                <w:sz w:val="24"/>
                <w:szCs w:val="24"/>
              </w:rPr>
            </w:pPr>
            <w:r w:rsidRPr="004F1E39">
              <w:rPr>
                <w:b/>
                <w:bCs/>
                <w:sz w:val="24"/>
                <w:szCs w:val="24"/>
              </w:rPr>
              <w:t xml:space="preserve">Responsabile </w:t>
            </w:r>
            <w:r w:rsidR="00EC2764" w:rsidRPr="004F1E39">
              <w:rPr>
                <w:b/>
                <w:bCs/>
                <w:sz w:val="24"/>
                <w:szCs w:val="24"/>
              </w:rPr>
              <w:t>del</w:t>
            </w:r>
            <w:r w:rsidR="00EC2764">
              <w:rPr>
                <w:b/>
                <w:bCs/>
                <w:sz w:val="24"/>
                <w:szCs w:val="24"/>
              </w:rPr>
              <w:t>l’</w:t>
            </w:r>
            <w:r w:rsidR="00EC2764" w:rsidRPr="004F1E39">
              <w:rPr>
                <w:b/>
                <w:bCs/>
                <w:sz w:val="24"/>
                <w:szCs w:val="24"/>
              </w:rPr>
              <w:t>istruttoria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FEDA5" w14:textId="77777777" w:rsidR="004F1E39" w:rsidRPr="004F1E39" w:rsidRDefault="004F1E39" w:rsidP="00C91E47">
            <w:pPr>
              <w:jc w:val="center"/>
              <w:rPr>
                <w:b/>
                <w:bCs/>
                <w:sz w:val="24"/>
                <w:szCs w:val="24"/>
              </w:rPr>
            </w:pPr>
            <w:r w:rsidRPr="004F1E39">
              <w:rPr>
                <w:b/>
                <w:bCs/>
                <w:sz w:val="24"/>
                <w:szCs w:val="24"/>
              </w:rPr>
              <w:t>Responsabile del pro</w:t>
            </w:r>
            <w:r w:rsidR="00C91E47">
              <w:rPr>
                <w:b/>
                <w:bCs/>
                <w:sz w:val="24"/>
                <w:szCs w:val="24"/>
              </w:rPr>
              <w:t>c</w:t>
            </w:r>
            <w:r w:rsidRPr="004F1E39">
              <w:rPr>
                <w:b/>
                <w:bCs/>
                <w:sz w:val="24"/>
                <w:szCs w:val="24"/>
              </w:rPr>
              <w:t>edimento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14:paraId="529CCCA0" w14:textId="77777777" w:rsidR="004F1E39" w:rsidRPr="004F1E39" w:rsidRDefault="004F1E39" w:rsidP="004F1E3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F1E39" w:rsidRPr="004F1E39" w14:paraId="1DB3FF62" w14:textId="77777777" w:rsidTr="005337D4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14:paraId="4285A970" w14:textId="77777777" w:rsidR="004F1E39" w:rsidRPr="004F1E39" w:rsidRDefault="004F1E39" w:rsidP="004F1E3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201AF" w14:textId="77777777" w:rsidR="004F1E39" w:rsidRPr="004F1E39" w:rsidRDefault="004F1E39" w:rsidP="004F1E39">
            <w:pPr>
              <w:rPr>
                <w:sz w:val="24"/>
                <w:szCs w:val="24"/>
              </w:rPr>
            </w:pPr>
            <w:r w:rsidRPr="004F1E39">
              <w:rPr>
                <w:sz w:val="24"/>
                <w:szCs w:val="24"/>
              </w:rPr>
              <w:t>Accesso atti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761CD" w14:textId="44BBD597" w:rsidR="004F1E39" w:rsidRPr="004F1E39" w:rsidRDefault="004F1E39" w:rsidP="004F1E39">
            <w:pPr>
              <w:rPr>
                <w:sz w:val="24"/>
                <w:szCs w:val="24"/>
              </w:rPr>
            </w:pPr>
            <w:r w:rsidRPr="004F1E39">
              <w:rPr>
                <w:sz w:val="24"/>
                <w:szCs w:val="24"/>
              </w:rPr>
              <w:t xml:space="preserve">L. 241/90 – Regolamento </w:t>
            </w:r>
            <w:r w:rsidR="00BD5515">
              <w:rPr>
                <w:sz w:val="24"/>
                <w:szCs w:val="24"/>
              </w:rPr>
              <w:t>consortile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FDD66" w14:textId="77777777" w:rsidR="004F1E39" w:rsidRPr="004F1E39" w:rsidRDefault="004F1E39" w:rsidP="004F1E39">
            <w:pPr>
              <w:rPr>
                <w:sz w:val="24"/>
                <w:szCs w:val="24"/>
              </w:rPr>
            </w:pPr>
            <w:r w:rsidRPr="004F1E39">
              <w:rPr>
                <w:sz w:val="24"/>
                <w:szCs w:val="24"/>
              </w:rPr>
              <w:t>30 gg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D696D" w14:textId="3DBF7F97" w:rsidR="004F1E39" w:rsidRPr="004F1E39" w:rsidRDefault="00655BFD" w:rsidP="004F1E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Tanja Tuta /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22623" w14:textId="34EFAD3E" w:rsidR="004F1E39" w:rsidRPr="004F1E39" w:rsidRDefault="00483817" w:rsidP="004F1E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Roberto </w:t>
            </w:r>
            <w:r w:rsidR="00655BFD">
              <w:rPr>
                <w:sz w:val="24"/>
                <w:szCs w:val="24"/>
              </w:rPr>
              <w:t>Del Grande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14:paraId="501DAE49" w14:textId="77777777" w:rsidR="004F1E39" w:rsidRPr="004F1E39" w:rsidRDefault="004F1E39" w:rsidP="004F1E39">
            <w:pPr>
              <w:rPr>
                <w:sz w:val="24"/>
                <w:szCs w:val="24"/>
              </w:rPr>
            </w:pPr>
            <w:r w:rsidRPr="004F1E39">
              <w:rPr>
                <w:sz w:val="24"/>
                <w:szCs w:val="24"/>
              </w:rPr>
              <w:t> </w:t>
            </w:r>
          </w:p>
        </w:tc>
      </w:tr>
      <w:tr w:rsidR="004F1E39" w:rsidRPr="004F1E39" w14:paraId="06255BB4" w14:textId="77777777" w:rsidTr="005337D4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14:paraId="1D590EC5" w14:textId="77777777" w:rsidR="004F1E39" w:rsidRPr="004F1E39" w:rsidRDefault="004F1E39" w:rsidP="004F1E3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86FEF" w14:textId="77777777" w:rsidR="004F1E39" w:rsidRPr="004F1E39" w:rsidRDefault="004F1E39" w:rsidP="004F1E39">
            <w:pPr>
              <w:rPr>
                <w:sz w:val="24"/>
                <w:szCs w:val="24"/>
              </w:rPr>
            </w:pPr>
            <w:r w:rsidRPr="004F1E39">
              <w:rPr>
                <w:sz w:val="24"/>
                <w:szCs w:val="24"/>
              </w:rPr>
              <w:t>Affidamento incarichi collaborazione e consulenza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B11E4" w14:textId="7FFE9B7E" w:rsidR="004F1E39" w:rsidRPr="004F1E39" w:rsidRDefault="004F1E39" w:rsidP="004F1E39">
            <w:pPr>
              <w:rPr>
                <w:sz w:val="24"/>
                <w:szCs w:val="24"/>
              </w:rPr>
            </w:pPr>
            <w:r w:rsidRPr="004F1E39">
              <w:rPr>
                <w:sz w:val="24"/>
                <w:szCs w:val="24"/>
              </w:rPr>
              <w:t>art. 3, comma 56, della legge 24 dicembre 2007, n. 244 – Regolamento co</w:t>
            </w:r>
            <w:r w:rsidR="00BD5515">
              <w:rPr>
                <w:sz w:val="24"/>
                <w:szCs w:val="24"/>
              </w:rPr>
              <w:t>nsortile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A5196" w14:textId="7CEDA903" w:rsidR="004F1E39" w:rsidRPr="004F1E39" w:rsidRDefault="004F1E39" w:rsidP="004F1E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4F1E39">
              <w:rPr>
                <w:sz w:val="24"/>
                <w:szCs w:val="24"/>
              </w:rPr>
              <w:t xml:space="preserve"> gg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8C7C7" w14:textId="0F2B4108" w:rsidR="004F1E39" w:rsidRPr="004F1E39" w:rsidRDefault="00655BFD" w:rsidP="003402E4">
            <w:pPr>
              <w:rPr>
                <w:sz w:val="24"/>
                <w:szCs w:val="24"/>
              </w:rPr>
            </w:pPr>
            <w:r w:rsidRPr="00655BFD">
              <w:rPr>
                <w:sz w:val="24"/>
                <w:szCs w:val="24"/>
              </w:rPr>
              <w:t>Tanja Tuta 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4E06D" w14:textId="4B3789EA" w:rsidR="004F1E39" w:rsidRPr="004F1E39" w:rsidRDefault="00655BFD" w:rsidP="003402E4">
            <w:pPr>
              <w:rPr>
                <w:sz w:val="24"/>
                <w:szCs w:val="24"/>
              </w:rPr>
            </w:pPr>
            <w:r w:rsidRPr="00655BFD">
              <w:rPr>
                <w:sz w:val="24"/>
                <w:szCs w:val="24"/>
              </w:rPr>
              <w:t>Roberto Del Grande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14:paraId="2DD2AC36" w14:textId="77777777" w:rsidR="004F1E39" w:rsidRPr="004F1E39" w:rsidRDefault="004F1E39" w:rsidP="004F1E39">
            <w:pPr>
              <w:rPr>
                <w:sz w:val="24"/>
                <w:szCs w:val="24"/>
              </w:rPr>
            </w:pPr>
            <w:r w:rsidRPr="004F1E39">
              <w:rPr>
                <w:sz w:val="24"/>
                <w:szCs w:val="24"/>
              </w:rPr>
              <w:t> </w:t>
            </w:r>
          </w:p>
        </w:tc>
      </w:tr>
      <w:tr w:rsidR="004F1E39" w:rsidRPr="004F1E39" w14:paraId="78E1FECF" w14:textId="77777777" w:rsidTr="005337D4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14:paraId="623BB1D3" w14:textId="77777777" w:rsidR="004F1E39" w:rsidRPr="004F1E39" w:rsidRDefault="004F1E39" w:rsidP="004F1E3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1D6A7" w14:textId="77777777" w:rsidR="004F1E39" w:rsidRPr="004F1E39" w:rsidRDefault="004F1E39" w:rsidP="004F1E39">
            <w:pPr>
              <w:rPr>
                <w:sz w:val="24"/>
                <w:szCs w:val="24"/>
              </w:rPr>
            </w:pPr>
            <w:r w:rsidRPr="004F1E39">
              <w:rPr>
                <w:sz w:val="24"/>
                <w:szCs w:val="24"/>
              </w:rPr>
              <w:t>Determinazione CON O SENZA impegno di spesa/accertamento entrata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486D4" w14:textId="77777777" w:rsidR="004F1E39" w:rsidRPr="004F1E39" w:rsidRDefault="004F1E39" w:rsidP="004F1E39">
            <w:pPr>
              <w:rPr>
                <w:sz w:val="24"/>
                <w:szCs w:val="24"/>
              </w:rPr>
            </w:pPr>
            <w:r w:rsidRPr="004F1E39">
              <w:rPr>
                <w:sz w:val="24"/>
                <w:szCs w:val="24"/>
              </w:rPr>
              <w:t>D. Lgs. 267/2000, regolamento di contabilità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55BC3" w14:textId="77777777" w:rsidR="004F1E39" w:rsidRPr="004F1E39" w:rsidRDefault="004F1E39" w:rsidP="004F1E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4F1E39">
              <w:rPr>
                <w:sz w:val="24"/>
                <w:szCs w:val="24"/>
              </w:rPr>
              <w:t xml:space="preserve"> gg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E457F" w14:textId="157CDAF8" w:rsidR="004F1E39" w:rsidRPr="004F1E39" w:rsidRDefault="00655BFD" w:rsidP="003402E4">
            <w:pPr>
              <w:rPr>
                <w:sz w:val="24"/>
                <w:szCs w:val="24"/>
              </w:rPr>
            </w:pPr>
            <w:r w:rsidRPr="00655BFD">
              <w:rPr>
                <w:sz w:val="24"/>
                <w:szCs w:val="24"/>
              </w:rPr>
              <w:t>Tanja Tuta 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CE424" w14:textId="4F354F7C" w:rsidR="004F1E39" w:rsidRPr="004F1E39" w:rsidRDefault="00655BFD" w:rsidP="003402E4">
            <w:pPr>
              <w:rPr>
                <w:sz w:val="24"/>
                <w:szCs w:val="24"/>
              </w:rPr>
            </w:pPr>
            <w:r w:rsidRPr="00655BFD">
              <w:rPr>
                <w:sz w:val="24"/>
                <w:szCs w:val="24"/>
              </w:rPr>
              <w:t>Roberto Del Grande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14:paraId="61C90C19" w14:textId="77777777" w:rsidR="004F1E39" w:rsidRPr="004F1E39" w:rsidRDefault="004F1E39" w:rsidP="004F1E39">
            <w:pPr>
              <w:rPr>
                <w:sz w:val="24"/>
                <w:szCs w:val="24"/>
              </w:rPr>
            </w:pPr>
            <w:r w:rsidRPr="004F1E39">
              <w:rPr>
                <w:sz w:val="24"/>
                <w:szCs w:val="24"/>
              </w:rPr>
              <w:t> </w:t>
            </w:r>
          </w:p>
        </w:tc>
      </w:tr>
      <w:tr w:rsidR="004F1E39" w:rsidRPr="004F1E39" w14:paraId="5AEBCA56" w14:textId="77777777" w:rsidTr="005337D4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14:paraId="10F94257" w14:textId="77777777" w:rsidR="004F1E39" w:rsidRPr="004F1E39" w:rsidRDefault="004F1E39" w:rsidP="004F1E3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2AFE3" w14:textId="77777777" w:rsidR="004F1E39" w:rsidRPr="004F1E39" w:rsidRDefault="004F1E39" w:rsidP="004F1E39">
            <w:pPr>
              <w:rPr>
                <w:sz w:val="24"/>
                <w:szCs w:val="24"/>
              </w:rPr>
            </w:pPr>
            <w:r w:rsidRPr="004F1E39">
              <w:rPr>
                <w:sz w:val="24"/>
                <w:szCs w:val="24"/>
              </w:rPr>
              <w:t>Deliberazioni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27EB7" w14:textId="77777777" w:rsidR="004F1E39" w:rsidRPr="004F1E39" w:rsidRDefault="004F1E39" w:rsidP="004F1E39">
            <w:pPr>
              <w:rPr>
                <w:sz w:val="24"/>
                <w:szCs w:val="24"/>
              </w:rPr>
            </w:pPr>
            <w:r w:rsidRPr="004F1E39">
              <w:rPr>
                <w:sz w:val="24"/>
                <w:szCs w:val="24"/>
              </w:rPr>
              <w:t>D. Lgs. 267/2000, Regolamento generale uffici e servizi Regolamento di contabilità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417DC" w14:textId="77777777" w:rsidR="004F1E39" w:rsidRPr="004F1E39" w:rsidRDefault="004F1E39" w:rsidP="004F1E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4F1E39">
              <w:rPr>
                <w:sz w:val="24"/>
                <w:szCs w:val="24"/>
              </w:rPr>
              <w:t xml:space="preserve"> gg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4238B" w14:textId="2BE9454F" w:rsidR="004F1E39" w:rsidRPr="004F1E39" w:rsidRDefault="00617525" w:rsidP="003402E4">
            <w:pPr>
              <w:rPr>
                <w:sz w:val="24"/>
                <w:szCs w:val="24"/>
              </w:rPr>
            </w:pPr>
            <w:r w:rsidRPr="00655BFD">
              <w:rPr>
                <w:sz w:val="24"/>
                <w:szCs w:val="24"/>
              </w:rPr>
              <w:t>Roberto Del Grande</w:t>
            </w:r>
            <w:r>
              <w:rPr>
                <w:sz w:val="24"/>
                <w:szCs w:val="24"/>
              </w:rPr>
              <w:t>/</w:t>
            </w:r>
            <w:r w:rsidR="00655BFD" w:rsidRPr="00655BFD">
              <w:rPr>
                <w:sz w:val="24"/>
                <w:szCs w:val="24"/>
              </w:rPr>
              <w:t>Tanja Tuta 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4766B" w14:textId="12C2598A" w:rsidR="004F1E39" w:rsidRPr="004F1E39" w:rsidRDefault="00655BFD" w:rsidP="003402E4">
            <w:pPr>
              <w:rPr>
                <w:sz w:val="24"/>
                <w:szCs w:val="24"/>
              </w:rPr>
            </w:pPr>
            <w:r w:rsidRPr="00655BFD">
              <w:rPr>
                <w:sz w:val="24"/>
                <w:szCs w:val="24"/>
              </w:rPr>
              <w:t>Roberto Del Grande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14:paraId="05EFC882" w14:textId="77777777" w:rsidR="004F1E39" w:rsidRPr="004F1E39" w:rsidRDefault="004F1E39" w:rsidP="004F1E39"/>
        </w:tc>
      </w:tr>
      <w:tr w:rsidR="004F1E39" w:rsidRPr="004F1E39" w14:paraId="5CD9665A" w14:textId="77777777" w:rsidTr="005337D4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22BE3E67" w14:textId="77777777" w:rsidR="004F1E39" w:rsidRPr="004F1E39" w:rsidRDefault="004F1E39" w:rsidP="003402E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CC43D" w14:textId="77777777" w:rsidR="004F1E39" w:rsidRPr="004F1E39" w:rsidRDefault="004F1E39" w:rsidP="003402E4">
            <w:pPr>
              <w:rPr>
                <w:sz w:val="24"/>
                <w:szCs w:val="24"/>
              </w:rPr>
            </w:pPr>
            <w:r w:rsidRPr="004F1E39">
              <w:rPr>
                <w:sz w:val="24"/>
                <w:szCs w:val="24"/>
              </w:rPr>
              <w:t>Liquidazione spese impegnate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15BA9" w14:textId="77777777" w:rsidR="004F1E39" w:rsidRPr="004F1E39" w:rsidRDefault="004F1E39" w:rsidP="003402E4">
            <w:pPr>
              <w:rPr>
                <w:sz w:val="24"/>
                <w:szCs w:val="24"/>
              </w:rPr>
            </w:pPr>
            <w:r w:rsidRPr="004F1E39">
              <w:rPr>
                <w:sz w:val="24"/>
                <w:szCs w:val="24"/>
              </w:rPr>
              <w:t xml:space="preserve">D. Lgs 267/2000; regolamento di contabilità; art. 2, comma 1, del d.lgs. 210/2002, art. 38, comma 1 del d.lgs. 163/2006; circ. INAIL 5.02.2008, n.7, circ. </w:t>
            </w:r>
            <w:proofErr w:type="spellStart"/>
            <w:r w:rsidRPr="004F1E39">
              <w:rPr>
                <w:sz w:val="24"/>
                <w:szCs w:val="24"/>
              </w:rPr>
              <w:t>Min</w:t>
            </w:r>
            <w:proofErr w:type="spellEnd"/>
            <w:r w:rsidRPr="004F1E39">
              <w:rPr>
                <w:sz w:val="24"/>
                <w:szCs w:val="24"/>
              </w:rPr>
              <w:t xml:space="preserve"> Lav. 15.12.2008, n.34art. 48 bis DPR 602/1973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633D8" w14:textId="77777777" w:rsidR="004F1E39" w:rsidRPr="004F1E39" w:rsidRDefault="004F1E39" w:rsidP="003402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Termini di legge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FA9F4" w14:textId="70456291" w:rsidR="004F1E39" w:rsidRPr="004F1E39" w:rsidRDefault="00655BFD" w:rsidP="003402E4">
            <w:pPr>
              <w:rPr>
                <w:sz w:val="24"/>
                <w:szCs w:val="24"/>
              </w:rPr>
            </w:pPr>
            <w:r w:rsidRPr="00655BFD">
              <w:rPr>
                <w:sz w:val="24"/>
                <w:szCs w:val="24"/>
              </w:rPr>
              <w:t>Tanja Tuta 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7D03B" w14:textId="7A3405D3" w:rsidR="004F1E39" w:rsidRPr="004F1E39" w:rsidRDefault="00655BFD" w:rsidP="003402E4">
            <w:pPr>
              <w:rPr>
                <w:sz w:val="24"/>
                <w:szCs w:val="24"/>
              </w:rPr>
            </w:pPr>
            <w:r w:rsidRPr="00655BFD">
              <w:rPr>
                <w:sz w:val="24"/>
                <w:szCs w:val="24"/>
              </w:rPr>
              <w:t>Roberto Del Grande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C320F" w14:textId="77777777" w:rsidR="004F1E39" w:rsidRPr="004F1E39" w:rsidRDefault="004F1E39" w:rsidP="003402E4">
            <w:r w:rsidRPr="004F1E39">
              <w:t> </w:t>
            </w:r>
          </w:p>
        </w:tc>
      </w:tr>
    </w:tbl>
    <w:p w14:paraId="1B388308" w14:textId="77777777" w:rsidR="004F1E39" w:rsidRDefault="004F1E39"/>
    <w:p w14:paraId="620798CE" w14:textId="77777777" w:rsidR="004F1E39" w:rsidRDefault="004F1E39"/>
    <w:p w14:paraId="587DFAF0" w14:textId="77777777" w:rsidR="004F1E39" w:rsidRDefault="004F1E39"/>
    <w:p w14:paraId="7410BCCD" w14:textId="77777777" w:rsidR="004F1E39" w:rsidRDefault="004F1E39"/>
    <w:sectPr w:rsidR="004F1E39" w:rsidSect="009C3DE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DA2"/>
    <w:rsid w:val="00000731"/>
    <w:rsid w:val="00002BEF"/>
    <w:rsid w:val="00004D93"/>
    <w:rsid w:val="00005F24"/>
    <w:rsid w:val="00007CB2"/>
    <w:rsid w:val="000139C5"/>
    <w:rsid w:val="00013DC7"/>
    <w:rsid w:val="00016808"/>
    <w:rsid w:val="00016A85"/>
    <w:rsid w:val="00016F2B"/>
    <w:rsid w:val="000173E2"/>
    <w:rsid w:val="000278B0"/>
    <w:rsid w:val="00027945"/>
    <w:rsid w:val="00036922"/>
    <w:rsid w:val="00036C7D"/>
    <w:rsid w:val="00036D45"/>
    <w:rsid w:val="00037639"/>
    <w:rsid w:val="0003784A"/>
    <w:rsid w:val="00040360"/>
    <w:rsid w:val="000419A1"/>
    <w:rsid w:val="000431F6"/>
    <w:rsid w:val="0004783D"/>
    <w:rsid w:val="00053929"/>
    <w:rsid w:val="00057A01"/>
    <w:rsid w:val="00057E63"/>
    <w:rsid w:val="00060117"/>
    <w:rsid w:val="00064F34"/>
    <w:rsid w:val="00065F31"/>
    <w:rsid w:val="00067CA8"/>
    <w:rsid w:val="0007045B"/>
    <w:rsid w:val="00070B3E"/>
    <w:rsid w:val="000755CC"/>
    <w:rsid w:val="00075788"/>
    <w:rsid w:val="00076DC1"/>
    <w:rsid w:val="000802FB"/>
    <w:rsid w:val="000814DC"/>
    <w:rsid w:val="000815DA"/>
    <w:rsid w:val="000831C0"/>
    <w:rsid w:val="0008720F"/>
    <w:rsid w:val="00092704"/>
    <w:rsid w:val="0009325E"/>
    <w:rsid w:val="00096FDE"/>
    <w:rsid w:val="00097C54"/>
    <w:rsid w:val="000A1886"/>
    <w:rsid w:val="000A2390"/>
    <w:rsid w:val="000A2E05"/>
    <w:rsid w:val="000A5461"/>
    <w:rsid w:val="000A67FE"/>
    <w:rsid w:val="000A7CCA"/>
    <w:rsid w:val="000B030D"/>
    <w:rsid w:val="000B3014"/>
    <w:rsid w:val="000B36C2"/>
    <w:rsid w:val="000B378D"/>
    <w:rsid w:val="000B5076"/>
    <w:rsid w:val="000B5649"/>
    <w:rsid w:val="000B5B31"/>
    <w:rsid w:val="000B60A3"/>
    <w:rsid w:val="000B6670"/>
    <w:rsid w:val="000B752A"/>
    <w:rsid w:val="000C0E15"/>
    <w:rsid w:val="000C576B"/>
    <w:rsid w:val="000C5FAF"/>
    <w:rsid w:val="000C6AB3"/>
    <w:rsid w:val="000D429C"/>
    <w:rsid w:val="000E0190"/>
    <w:rsid w:val="000E22BE"/>
    <w:rsid w:val="000E2350"/>
    <w:rsid w:val="000E2D2D"/>
    <w:rsid w:val="000E56FD"/>
    <w:rsid w:val="000E5DB6"/>
    <w:rsid w:val="000E68E5"/>
    <w:rsid w:val="000F2C97"/>
    <w:rsid w:val="000F3118"/>
    <w:rsid w:val="000F3527"/>
    <w:rsid w:val="000F63B1"/>
    <w:rsid w:val="000F6A31"/>
    <w:rsid w:val="000F7B02"/>
    <w:rsid w:val="000F7F48"/>
    <w:rsid w:val="0010590F"/>
    <w:rsid w:val="00106312"/>
    <w:rsid w:val="00106533"/>
    <w:rsid w:val="001067AA"/>
    <w:rsid w:val="00107F3C"/>
    <w:rsid w:val="0011128E"/>
    <w:rsid w:val="001115E7"/>
    <w:rsid w:val="001118CF"/>
    <w:rsid w:val="001127B4"/>
    <w:rsid w:val="00113902"/>
    <w:rsid w:val="00114077"/>
    <w:rsid w:val="001204F1"/>
    <w:rsid w:val="00120EC9"/>
    <w:rsid w:val="00123910"/>
    <w:rsid w:val="00125165"/>
    <w:rsid w:val="00127D3D"/>
    <w:rsid w:val="00130151"/>
    <w:rsid w:val="0013133A"/>
    <w:rsid w:val="001315DA"/>
    <w:rsid w:val="00133B5E"/>
    <w:rsid w:val="00133BA4"/>
    <w:rsid w:val="0013767F"/>
    <w:rsid w:val="0013784E"/>
    <w:rsid w:val="00140272"/>
    <w:rsid w:val="0014072B"/>
    <w:rsid w:val="00142D51"/>
    <w:rsid w:val="00144D37"/>
    <w:rsid w:val="00150555"/>
    <w:rsid w:val="001518C2"/>
    <w:rsid w:val="001520CA"/>
    <w:rsid w:val="00153693"/>
    <w:rsid w:val="0015432C"/>
    <w:rsid w:val="001544A4"/>
    <w:rsid w:val="00156429"/>
    <w:rsid w:val="0015682F"/>
    <w:rsid w:val="001572C1"/>
    <w:rsid w:val="00161581"/>
    <w:rsid w:val="00161DAA"/>
    <w:rsid w:val="001627BC"/>
    <w:rsid w:val="00164471"/>
    <w:rsid w:val="00165F78"/>
    <w:rsid w:val="0016669D"/>
    <w:rsid w:val="001673C8"/>
    <w:rsid w:val="00175ED6"/>
    <w:rsid w:val="00176A65"/>
    <w:rsid w:val="00182113"/>
    <w:rsid w:val="001844BF"/>
    <w:rsid w:val="001847C1"/>
    <w:rsid w:val="00185E8D"/>
    <w:rsid w:val="00186FB6"/>
    <w:rsid w:val="00187327"/>
    <w:rsid w:val="00193802"/>
    <w:rsid w:val="00196FC0"/>
    <w:rsid w:val="001A1FF3"/>
    <w:rsid w:val="001A3047"/>
    <w:rsid w:val="001A3C18"/>
    <w:rsid w:val="001A4C6D"/>
    <w:rsid w:val="001A6A5D"/>
    <w:rsid w:val="001A6CE5"/>
    <w:rsid w:val="001B08DB"/>
    <w:rsid w:val="001B2706"/>
    <w:rsid w:val="001B496E"/>
    <w:rsid w:val="001B70F0"/>
    <w:rsid w:val="001C0EDD"/>
    <w:rsid w:val="001C1EF5"/>
    <w:rsid w:val="001C3FB3"/>
    <w:rsid w:val="001C42E1"/>
    <w:rsid w:val="001C4A57"/>
    <w:rsid w:val="001C4CC0"/>
    <w:rsid w:val="001C51B6"/>
    <w:rsid w:val="001C69FA"/>
    <w:rsid w:val="001D18E1"/>
    <w:rsid w:val="001D588A"/>
    <w:rsid w:val="001D5D56"/>
    <w:rsid w:val="001D6A4E"/>
    <w:rsid w:val="001D73C6"/>
    <w:rsid w:val="001E0D1A"/>
    <w:rsid w:val="001E10EF"/>
    <w:rsid w:val="001E3A4F"/>
    <w:rsid w:val="001E3D79"/>
    <w:rsid w:val="001E6724"/>
    <w:rsid w:val="001E7857"/>
    <w:rsid w:val="001F224A"/>
    <w:rsid w:val="001F23C1"/>
    <w:rsid w:val="001F579F"/>
    <w:rsid w:val="0020028C"/>
    <w:rsid w:val="002004F1"/>
    <w:rsid w:val="0020073E"/>
    <w:rsid w:val="00200F26"/>
    <w:rsid w:val="00201790"/>
    <w:rsid w:val="002044D2"/>
    <w:rsid w:val="002055DF"/>
    <w:rsid w:val="002062E6"/>
    <w:rsid w:val="0021122D"/>
    <w:rsid w:val="00214105"/>
    <w:rsid w:val="00215B88"/>
    <w:rsid w:val="00216852"/>
    <w:rsid w:val="00220319"/>
    <w:rsid w:val="002222BA"/>
    <w:rsid w:val="0022295D"/>
    <w:rsid w:val="00224BDA"/>
    <w:rsid w:val="0022540C"/>
    <w:rsid w:val="00225BA5"/>
    <w:rsid w:val="00226C3F"/>
    <w:rsid w:val="0023078D"/>
    <w:rsid w:val="002344AD"/>
    <w:rsid w:val="002345C4"/>
    <w:rsid w:val="00236A60"/>
    <w:rsid w:val="002378DF"/>
    <w:rsid w:val="00240043"/>
    <w:rsid w:val="00240939"/>
    <w:rsid w:val="00240BC4"/>
    <w:rsid w:val="0024246E"/>
    <w:rsid w:val="002473CD"/>
    <w:rsid w:val="00251D35"/>
    <w:rsid w:val="00253DF6"/>
    <w:rsid w:val="00254605"/>
    <w:rsid w:val="00254925"/>
    <w:rsid w:val="00256E62"/>
    <w:rsid w:val="002642A0"/>
    <w:rsid w:val="00264842"/>
    <w:rsid w:val="00267628"/>
    <w:rsid w:val="002737AC"/>
    <w:rsid w:val="0027670B"/>
    <w:rsid w:val="00276828"/>
    <w:rsid w:val="002773FF"/>
    <w:rsid w:val="002776C2"/>
    <w:rsid w:val="0028033F"/>
    <w:rsid w:val="00280EE0"/>
    <w:rsid w:val="00282052"/>
    <w:rsid w:val="00282FB1"/>
    <w:rsid w:val="00285DF5"/>
    <w:rsid w:val="00287142"/>
    <w:rsid w:val="00292467"/>
    <w:rsid w:val="00292810"/>
    <w:rsid w:val="00292BC3"/>
    <w:rsid w:val="002931C5"/>
    <w:rsid w:val="002947E0"/>
    <w:rsid w:val="00295308"/>
    <w:rsid w:val="0029725A"/>
    <w:rsid w:val="00297F5B"/>
    <w:rsid w:val="002A072D"/>
    <w:rsid w:val="002A3ED6"/>
    <w:rsid w:val="002A4370"/>
    <w:rsid w:val="002A5FA2"/>
    <w:rsid w:val="002B240F"/>
    <w:rsid w:val="002B32AE"/>
    <w:rsid w:val="002B51A3"/>
    <w:rsid w:val="002B7C8D"/>
    <w:rsid w:val="002C06FB"/>
    <w:rsid w:val="002D2B3C"/>
    <w:rsid w:val="002D3413"/>
    <w:rsid w:val="002D4959"/>
    <w:rsid w:val="002D544A"/>
    <w:rsid w:val="002D6E6E"/>
    <w:rsid w:val="002D7256"/>
    <w:rsid w:val="002E1897"/>
    <w:rsid w:val="002E7DE5"/>
    <w:rsid w:val="002F087F"/>
    <w:rsid w:val="002F31D3"/>
    <w:rsid w:val="002F41F0"/>
    <w:rsid w:val="002F479F"/>
    <w:rsid w:val="002F6E44"/>
    <w:rsid w:val="0030241A"/>
    <w:rsid w:val="003028B7"/>
    <w:rsid w:val="00306081"/>
    <w:rsid w:val="00306CBD"/>
    <w:rsid w:val="0030706C"/>
    <w:rsid w:val="00310432"/>
    <w:rsid w:val="00310DF6"/>
    <w:rsid w:val="00312D94"/>
    <w:rsid w:val="00312DC8"/>
    <w:rsid w:val="00313248"/>
    <w:rsid w:val="003159C4"/>
    <w:rsid w:val="003174DB"/>
    <w:rsid w:val="00317902"/>
    <w:rsid w:val="0032460A"/>
    <w:rsid w:val="003261FE"/>
    <w:rsid w:val="003307FB"/>
    <w:rsid w:val="00331C52"/>
    <w:rsid w:val="00331F93"/>
    <w:rsid w:val="00332E0C"/>
    <w:rsid w:val="00336EEC"/>
    <w:rsid w:val="0033753D"/>
    <w:rsid w:val="003402E4"/>
    <w:rsid w:val="003410F3"/>
    <w:rsid w:val="003418F4"/>
    <w:rsid w:val="00342F22"/>
    <w:rsid w:val="003432E9"/>
    <w:rsid w:val="003437AA"/>
    <w:rsid w:val="00344F1F"/>
    <w:rsid w:val="003451FC"/>
    <w:rsid w:val="00345BF0"/>
    <w:rsid w:val="00346D02"/>
    <w:rsid w:val="00347034"/>
    <w:rsid w:val="0034767C"/>
    <w:rsid w:val="00353A05"/>
    <w:rsid w:val="00353D13"/>
    <w:rsid w:val="00353F4C"/>
    <w:rsid w:val="00355321"/>
    <w:rsid w:val="003559DF"/>
    <w:rsid w:val="00355C7F"/>
    <w:rsid w:val="003562B4"/>
    <w:rsid w:val="00362F5D"/>
    <w:rsid w:val="0036393C"/>
    <w:rsid w:val="00365F6D"/>
    <w:rsid w:val="00367670"/>
    <w:rsid w:val="00367F80"/>
    <w:rsid w:val="003703BA"/>
    <w:rsid w:val="0037040C"/>
    <w:rsid w:val="00372DB4"/>
    <w:rsid w:val="0037510D"/>
    <w:rsid w:val="00386A08"/>
    <w:rsid w:val="00391169"/>
    <w:rsid w:val="00392F6A"/>
    <w:rsid w:val="0039336C"/>
    <w:rsid w:val="0039479E"/>
    <w:rsid w:val="003A2E90"/>
    <w:rsid w:val="003A4252"/>
    <w:rsid w:val="003A472F"/>
    <w:rsid w:val="003A492E"/>
    <w:rsid w:val="003A7562"/>
    <w:rsid w:val="003A7BB3"/>
    <w:rsid w:val="003B2AE6"/>
    <w:rsid w:val="003B4179"/>
    <w:rsid w:val="003B4397"/>
    <w:rsid w:val="003B787D"/>
    <w:rsid w:val="003C1980"/>
    <w:rsid w:val="003C2D00"/>
    <w:rsid w:val="003C3CB4"/>
    <w:rsid w:val="003C3FF4"/>
    <w:rsid w:val="003C6FD2"/>
    <w:rsid w:val="003D0056"/>
    <w:rsid w:val="003D49E1"/>
    <w:rsid w:val="003D55E6"/>
    <w:rsid w:val="003D6B52"/>
    <w:rsid w:val="003E0274"/>
    <w:rsid w:val="003E051E"/>
    <w:rsid w:val="003E249A"/>
    <w:rsid w:val="003E3365"/>
    <w:rsid w:val="003E450F"/>
    <w:rsid w:val="003E4FE5"/>
    <w:rsid w:val="003E589A"/>
    <w:rsid w:val="003E7847"/>
    <w:rsid w:val="003F003E"/>
    <w:rsid w:val="003F12EE"/>
    <w:rsid w:val="003F212D"/>
    <w:rsid w:val="003F3D78"/>
    <w:rsid w:val="003F3DDF"/>
    <w:rsid w:val="003F6242"/>
    <w:rsid w:val="003F6533"/>
    <w:rsid w:val="003F74CC"/>
    <w:rsid w:val="0040009A"/>
    <w:rsid w:val="00400334"/>
    <w:rsid w:val="00403F4F"/>
    <w:rsid w:val="004053B1"/>
    <w:rsid w:val="00405DC3"/>
    <w:rsid w:val="00405E7B"/>
    <w:rsid w:val="00406E17"/>
    <w:rsid w:val="0040776B"/>
    <w:rsid w:val="00411CB0"/>
    <w:rsid w:val="004140A9"/>
    <w:rsid w:val="00414657"/>
    <w:rsid w:val="00414F0C"/>
    <w:rsid w:val="00416D62"/>
    <w:rsid w:val="004210AC"/>
    <w:rsid w:val="00421877"/>
    <w:rsid w:val="00423E5C"/>
    <w:rsid w:val="00423FC0"/>
    <w:rsid w:val="00426FFA"/>
    <w:rsid w:val="00427937"/>
    <w:rsid w:val="0044149F"/>
    <w:rsid w:val="00443681"/>
    <w:rsid w:val="004444C9"/>
    <w:rsid w:val="0044687F"/>
    <w:rsid w:val="00452509"/>
    <w:rsid w:val="004530BD"/>
    <w:rsid w:val="00456C05"/>
    <w:rsid w:val="00460C42"/>
    <w:rsid w:val="00460DED"/>
    <w:rsid w:val="00461BCE"/>
    <w:rsid w:val="00461F80"/>
    <w:rsid w:val="00466470"/>
    <w:rsid w:val="00470EB7"/>
    <w:rsid w:val="004712B8"/>
    <w:rsid w:val="00471417"/>
    <w:rsid w:val="00473810"/>
    <w:rsid w:val="00480411"/>
    <w:rsid w:val="0048256F"/>
    <w:rsid w:val="00483817"/>
    <w:rsid w:val="00486B79"/>
    <w:rsid w:val="004900AB"/>
    <w:rsid w:val="0049150A"/>
    <w:rsid w:val="004935DD"/>
    <w:rsid w:val="00493BB7"/>
    <w:rsid w:val="00493D10"/>
    <w:rsid w:val="00493D89"/>
    <w:rsid w:val="00494348"/>
    <w:rsid w:val="004951D5"/>
    <w:rsid w:val="004969C4"/>
    <w:rsid w:val="00496FD7"/>
    <w:rsid w:val="004A314E"/>
    <w:rsid w:val="004A3686"/>
    <w:rsid w:val="004A3F37"/>
    <w:rsid w:val="004A3FD4"/>
    <w:rsid w:val="004A49EB"/>
    <w:rsid w:val="004B2BB5"/>
    <w:rsid w:val="004B7732"/>
    <w:rsid w:val="004B79C5"/>
    <w:rsid w:val="004C0795"/>
    <w:rsid w:val="004C1554"/>
    <w:rsid w:val="004C4847"/>
    <w:rsid w:val="004C78F6"/>
    <w:rsid w:val="004D2707"/>
    <w:rsid w:val="004D3480"/>
    <w:rsid w:val="004D4831"/>
    <w:rsid w:val="004D5371"/>
    <w:rsid w:val="004D5DCD"/>
    <w:rsid w:val="004D6143"/>
    <w:rsid w:val="004D69DD"/>
    <w:rsid w:val="004D6C40"/>
    <w:rsid w:val="004E3F4B"/>
    <w:rsid w:val="004E44DB"/>
    <w:rsid w:val="004E4B4D"/>
    <w:rsid w:val="004E4F74"/>
    <w:rsid w:val="004E7796"/>
    <w:rsid w:val="004F0FDD"/>
    <w:rsid w:val="004F1418"/>
    <w:rsid w:val="004F1E39"/>
    <w:rsid w:val="004F2859"/>
    <w:rsid w:val="004F285F"/>
    <w:rsid w:val="004F3D4F"/>
    <w:rsid w:val="004F65A1"/>
    <w:rsid w:val="004F7D2B"/>
    <w:rsid w:val="00500E10"/>
    <w:rsid w:val="0050290C"/>
    <w:rsid w:val="00502BFD"/>
    <w:rsid w:val="00505C11"/>
    <w:rsid w:val="00505EFF"/>
    <w:rsid w:val="005071B4"/>
    <w:rsid w:val="00507BF1"/>
    <w:rsid w:val="00510062"/>
    <w:rsid w:val="005156A7"/>
    <w:rsid w:val="00515D81"/>
    <w:rsid w:val="00524993"/>
    <w:rsid w:val="005268EF"/>
    <w:rsid w:val="00527D1D"/>
    <w:rsid w:val="00527DB3"/>
    <w:rsid w:val="00531B6B"/>
    <w:rsid w:val="005337D4"/>
    <w:rsid w:val="00535B85"/>
    <w:rsid w:val="00536C2F"/>
    <w:rsid w:val="00537A4B"/>
    <w:rsid w:val="00540D8D"/>
    <w:rsid w:val="00541F14"/>
    <w:rsid w:val="00541F76"/>
    <w:rsid w:val="0054365B"/>
    <w:rsid w:val="00544926"/>
    <w:rsid w:val="00544A68"/>
    <w:rsid w:val="00547239"/>
    <w:rsid w:val="00547998"/>
    <w:rsid w:val="00552134"/>
    <w:rsid w:val="0055362D"/>
    <w:rsid w:val="00553D9E"/>
    <w:rsid w:val="0055551C"/>
    <w:rsid w:val="00555F31"/>
    <w:rsid w:val="00555F8B"/>
    <w:rsid w:val="00560D66"/>
    <w:rsid w:val="0056645D"/>
    <w:rsid w:val="00566A88"/>
    <w:rsid w:val="00566F51"/>
    <w:rsid w:val="005677E6"/>
    <w:rsid w:val="00571583"/>
    <w:rsid w:val="005716B3"/>
    <w:rsid w:val="0057471C"/>
    <w:rsid w:val="00574A0D"/>
    <w:rsid w:val="00576DB2"/>
    <w:rsid w:val="0058165B"/>
    <w:rsid w:val="00581DBF"/>
    <w:rsid w:val="00581E33"/>
    <w:rsid w:val="005822B0"/>
    <w:rsid w:val="0058296D"/>
    <w:rsid w:val="00583F12"/>
    <w:rsid w:val="00585468"/>
    <w:rsid w:val="00586809"/>
    <w:rsid w:val="005877BB"/>
    <w:rsid w:val="00587ACB"/>
    <w:rsid w:val="005902D0"/>
    <w:rsid w:val="0059223B"/>
    <w:rsid w:val="00594CC7"/>
    <w:rsid w:val="0059617A"/>
    <w:rsid w:val="00597B64"/>
    <w:rsid w:val="005A1833"/>
    <w:rsid w:val="005A1EF2"/>
    <w:rsid w:val="005A2097"/>
    <w:rsid w:val="005A4ADA"/>
    <w:rsid w:val="005A6233"/>
    <w:rsid w:val="005B0E1D"/>
    <w:rsid w:val="005B3675"/>
    <w:rsid w:val="005B6193"/>
    <w:rsid w:val="005B7AF3"/>
    <w:rsid w:val="005C0491"/>
    <w:rsid w:val="005C0D2C"/>
    <w:rsid w:val="005C1F21"/>
    <w:rsid w:val="005C44B7"/>
    <w:rsid w:val="005C5687"/>
    <w:rsid w:val="005C6BDD"/>
    <w:rsid w:val="005C7E11"/>
    <w:rsid w:val="005D1458"/>
    <w:rsid w:val="005D44E0"/>
    <w:rsid w:val="005D5764"/>
    <w:rsid w:val="005D5DE9"/>
    <w:rsid w:val="005D6500"/>
    <w:rsid w:val="005D65FA"/>
    <w:rsid w:val="005E0623"/>
    <w:rsid w:val="005E2418"/>
    <w:rsid w:val="005E29A9"/>
    <w:rsid w:val="005E4AE3"/>
    <w:rsid w:val="005E70EA"/>
    <w:rsid w:val="005F3D2B"/>
    <w:rsid w:val="005F71EA"/>
    <w:rsid w:val="005F77A9"/>
    <w:rsid w:val="005F7EFB"/>
    <w:rsid w:val="00600B5D"/>
    <w:rsid w:val="0060121D"/>
    <w:rsid w:val="00601C2E"/>
    <w:rsid w:val="00601EC8"/>
    <w:rsid w:val="00602CAA"/>
    <w:rsid w:val="00603157"/>
    <w:rsid w:val="006109C6"/>
    <w:rsid w:val="00610EA5"/>
    <w:rsid w:val="00611826"/>
    <w:rsid w:val="006167A4"/>
    <w:rsid w:val="00617525"/>
    <w:rsid w:val="00621108"/>
    <w:rsid w:val="006211C8"/>
    <w:rsid w:val="00630AC3"/>
    <w:rsid w:val="00631989"/>
    <w:rsid w:val="00631CCB"/>
    <w:rsid w:val="006362AC"/>
    <w:rsid w:val="006364E1"/>
    <w:rsid w:val="00642F33"/>
    <w:rsid w:val="006435DD"/>
    <w:rsid w:val="00644772"/>
    <w:rsid w:val="0064774C"/>
    <w:rsid w:val="00650972"/>
    <w:rsid w:val="00651483"/>
    <w:rsid w:val="0065254D"/>
    <w:rsid w:val="006529B2"/>
    <w:rsid w:val="00652B05"/>
    <w:rsid w:val="006539C6"/>
    <w:rsid w:val="00654902"/>
    <w:rsid w:val="00655021"/>
    <w:rsid w:val="00655BFD"/>
    <w:rsid w:val="0065641F"/>
    <w:rsid w:val="00661B88"/>
    <w:rsid w:val="00664C4B"/>
    <w:rsid w:val="0066682D"/>
    <w:rsid w:val="0066743E"/>
    <w:rsid w:val="00671A80"/>
    <w:rsid w:val="0067364D"/>
    <w:rsid w:val="00673C6E"/>
    <w:rsid w:val="00674D05"/>
    <w:rsid w:val="00675C4F"/>
    <w:rsid w:val="0067618C"/>
    <w:rsid w:val="006768A6"/>
    <w:rsid w:val="006774E2"/>
    <w:rsid w:val="00684796"/>
    <w:rsid w:val="00686ECB"/>
    <w:rsid w:val="006971D9"/>
    <w:rsid w:val="0069756B"/>
    <w:rsid w:val="006A3312"/>
    <w:rsid w:val="006A42C7"/>
    <w:rsid w:val="006B0251"/>
    <w:rsid w:val="006B02A0"/>
    <w:rsid w:val="006B14CF"/>
    <w:rsid w:val="006B26D0"/>
    <w:rsid w:val="006B60BE"/>
    <w:rsid w:val="006C1027"/>
    <w:rsid w:val="006C1237"/>
    <w:rsid w:val="006C261D"/>
    <w:rsid w:val="006C4487"/>
    <w:rsid w:val="006C53C1"/>
    <w:rsid w:val="006C6769"/>
    <w:rsid w:val="006C7624"/>
    <w:rsid w:val="006C7F5D"/>
    <w:rsid w:val="006D0398"/>
    <w:rsid w:val="006D04A0"/>
    <w:rsid w:val="006D0A80"/>
    <w:rsid w:val="006D11C3"/>
    <w:rsid w:val="006D224A"/>
    <w:rsid w:val="006D28F2"/>
    <w:rsid w:val="006D4B6C"/>
    <w:rsid w:val="006D6196"/>
    <w:rsid w:val="006D6E8A"/>
    <w:rsid w:val="006D7039"/>
    <w:rsid w:val="006D711D"/>
    <w:rsid w:val="006E2048"/>
    <w:rsid w:val="006E2F67"/>
    <w:rsid w:val="006E391E"/>
    <w:rsid w:val="006E4313"/>
    <w:rsid w:val="006E58BB"/>
    <w:rsid w:val="006F4507"/>
    <w:rsid w:val="006F473D"/>
    <w:rsid w:val="006F52A4"/>
    <w:rsid w:val="006F5663"/>
    <w:rsid w:val="006F6B3B"/>
    <w:rsid w:val="006F7528"/>
    <w:rsid w:val="007000ED"/>
    <w:rsid w:val="0070014D"/>
    <w:rsid w:val="00700DB3"/>
    <w:rsid w:val="0070345A"/>
    <w:rsid w:val="00704C26"/>
    <w:rsid w:val="00705DD6"/>
    <w:rsid w:val="00706CBA"/>
    <w:rsid w:val="00713F8B"/>
    <w:rsid w:val="007165B0"/>
    <w:rsid w:val="00717121"/>
    <w:rsid w:val="00717451"/>
    <w:rsid w:val="007247C6"/>
    <w:rsid w:val="00724CF8"/>
    <w:rsid w:val="00726F11"/>
    <w:rsid w:val="00727E9C"/>
    <w:rsid w:val="00730CB8"/>
    <w:rsid w:val="0073304D"/>
    <w:rsid w:val="00733DE5"/>
    <w:rsid w:val="00733EC3"/>
    <w:rsid w:val="00734EE7"/>
    <w:rsid w:val="00735D0D"/>
    <w:rsid w:val="00737009"/>
    <w:rsid w:val="0074114E"/>
    <w:rsid w:val="007417EE"/>
    <w:rsid w:val="007423C5"/>
    <w:rsid w:val="00742ADC"/>
    <w:rsid w:val="00744FE5"/>
    <w:rsid w:val="00747B3C"/>
    <w:rsid w:val="00750FF6"/>
    <w:rsid w:val="00760558"/>
    <w:rsid w:val="00760632"/>
    <w:rsid w:val="00761928"/>
    <w:rsid w:val="00762753"/>
    <w:rsid w:val="00763058"/>
    <w:rsid w:val="00773281"/>
    <w:rsid w:val="00774608"/>
    <w:rsid w:val="00774D15"/>
    <w:rsid w:val="00775322"/>
    <w:rsid w:val="00775423"/>
    <w:rsid w:val="0078138E"/>
    <w:rsid w:val="0078183F"/>
    <w:rsid w:val="00781B8E"/>
    <w:rsid w:val="00781DC2"/>
    <w:rsid w:val="00782113"/>
    <w:rsid w:val="00782657"/>
    <w:rsid w:val="007829C1"/>
    <w:rsid w:val="0078314C"/>
    <w:rsid w:val="00786591"/>
    <w:rsid w:val="007904B3"/>
    <w:rsid w:val="00792BCA"/>
    <w:rsid w:val="00795B6F"/>
    <w:rsid w:val="0079627B"/>
    <w:rsid w:val="007A5D93"/>
    <w:rsid w:val="007A6E96"/>
    <w:rsid w:val="007A7176"/>
    <w:rsid w:val="007B1789"/>
    <w:rsid w:val="007B23E6"/>
    <w:rsid w:val="007B2E6B"/>
    <w:rsid w:val="007B2F07"/>
    <w:rsid w:val="007B67D8"/>
    <w:rsid w:val="007B71D2"/>
    <w:rsid w:val="007B7FBC"/>
    <w:rsid w:val="007C34EE"/>
    <w:rsid w:val="007C53D5"/>
    <w:rsid w:val="007C6C4F"/>
    <w:rsid w:val="007D2E26"/>
    <w:rsid w:val="007D5428"/>
    <w:rsid w:val="007E3F34"/>
    <w:rsid w:val="007E42F2"/>
    <w:rsid w:val="007E687B"/>
    <w:rsid w:val="007F0AF2"/>
    <w:rsid w:val="007F1285"/>
    <w:rsid w:val="007F261A"/>
    <w:rsid w:val="007F2EC0"/>
    <w:rsid w:val="007F384B"/>
    <w:rsid w:val="007F5810"/>
    <w:rsid w:val="007F5DE5"/>
    <w:rsid w:val="00800C0F"/>
    <w:rsid w:val="00802316"/>
    <w:rsid w:val="008031D5"/>
    <w:rsid w:val="00806FD0"/>
    <w:rsid w:val="00810254"/>
    <w:rsid w:val="00811ACB"/>
    <w:rsid w:val="00812D19"/>
    <w:rsid w:val="00813473"/>
    <w:rsid w:val="008216F6"/>
    <w:rsid w:val="00822752"/>
    <w:rsid w:val="00822905"/>
    <w:rsid w:val="00823975"/>
    <w:rsid w:val="008253EB"/>
    <w:rsid w:val="00826CB6"/>
    <w:rsid w:val="008302D2"/>
    <w:rsid w:val="008305A2"/>
    <w:rsid w:val="0083249B"/>
    <w:rsid w:val="0083369D"/>
    <w:rsid w:val="0083448F"/>
    <w:rsid w:val="00835517"/>
    <w:rsid w:val="00841122"/>
    <w:rsid w:val="008434E4"/>
    <w:rsid w:val="00844A3B"/>
    <w:rsid w:val="00847440"/>
    <w:rsid w:val="0084797A"/>
    <w:rsid w:val="00847C55"/>
    <w:rsid w:val="00850A41"/>
    <w:rsid w:val="00851630"/>
    <w:rsid w:val="00852CBD"/>
    <w:rsid w:val="008536E2"/>
    <w:rsid w:val="008545FC"/>
    <w:rsid w:val="00854B19"/>
    <w:rsid w:val="008558EB"/>
    <w:rsid w:val="0085703E"/>
    <w:rsid w:val="00857DEC"/>
    <w:rsid w:val="00861DE7"/>
    <w:rsid w:val="00861E2A"/>
    <w:rsid w:val="0086214D"/>
    <w:rsid w:val="008639D4"/>
    <w:rsid w:val="00864A66"/>
    <w:rsid w:val="00865669"/>
    <w:rsid w:val="008722B7"/>
    <w:rsid w:val="00872858"/>
    <w:rsid w:val="00872AAB"/>
    <w:rsid w:val="00872C0E"/>
    <w:rsid w:val="00874331"/>
    <w:rsid w:val="00874C05"/>
    <w:rsid w:val="00874CCF"/>
    <w:rsid w:val="00875E12"/>
    <w:rsid w:val="00877464"/>
    <w:rsid w:val="008800FE"/>
    <w:rsid w:val="0088096E"/>
    <w:rsid w:val="00880B6E"/>
    <w:rsid w:val="00881B84"/>
    <w:rsid w:val="00882A49"/>
    <w:rsid w:val="00886428"/>
    <w:rsid w:val="008875E7"/>
    <w:rsid w:val="00891897"/>
    <w:rsid w:val="008927EF"/>
    <w:rsid w:val="00892C8C"/>
    <w:rsid w:val="00894A44"/>
    <w:rsid w:val="00896224"/>
    <w:rsid w:val="008A1246"/>
    <w:rsid w:val="008A12F9"/>
    <w:rsid w:val="008A373D"/>
    <w:rsid w:val="008A380F"/>
    <w:rsid w:val="008A4002"/>
    <w:rsid w:val="008A5C03"/>
    <w:rsid w:val="008A7F8B"/>
    <w:rsid w:val="008B1B41"/>
    <w:rsid w:val="008B2877"/>
    <w:rsid w:val="008B3F45"/>
    <w:rsid w:val="008B5FA1"/>
    <w:rsid w:val="008C032E"/>
    <w:rsid w:val="008C0E10"/>
    <w:rsid w:val="008C2E50"/>
    <w:rsid w:val="008C3561"/>
    <w:rsid w:val="008C49AA"/>
    <w:rsid w:val="008C6346"/>
    <w:rsid w:val="008C6FCC"/>
    <w:rsid w:val="008D20B9"/>
    <w:rsid w:val="008D45E0"/>
    <w:rsid w:val="008D5815"/>
    <w:rsid w:val="008D7907"/>
    <w:rsid w:val="008D7A8E"/>
    <w:rsid w:val="008E057D"/>
    <w:rsid w:val="008E5FDC"/>
    <w:rsid w:val="008F0312"/>
    <w:rsid w:val="008F0E0E"/>
    <w:rsid w:val="008F2A61"/>
    <w:rsid w:val="008F3962"/>
    <w:rsid w:val="008F40F1"/>
    <w:rsid w:val="008F712A"/>
    <w:rsid w:val="00900A2E"/>
    <w:rsid w:val="00904842"/>
    <w:rsid w:val="0090563D"/>
    <w:rsid w:val="00905CC4"/>
    <w:rsid w:val="009102C0"/>
    <w:rsid w:val="00912E17"/>
    <w:rsid w:val="00914987"/>
    <w:rsid w:val="00914D27"/>
    <w:rsid w:val="00917D25"/>
    <w:rsid w:val="009312C2"/>
    <w:rsid w:val="00931CB2"/>
    <w:rsid w:val="00931E8C"/>
    <w:rsid w:val="00935EF0"/>
    <w:rsid w:val="00936CA5"/>
    <w:rsid w:val="00937AED"/>
    <w:rsid w:val="00940D37"/>
    <w:rsid w:val="0094529A"/>
    <w:rsid w:val="00950776"/>
    <w:rsid w:val="00950F27"/>
    <w:rsid w:val="009513AD"/>
    <w:rsid w:val="009554D2"/>
    <w:rsid w:val="00961604"/>
    <w:rsid w:val="0096223E"/>
    <w:rsid w:val="00971152"/>
    <w:rsid w:val="009724E9"/>
    <w:rsid w:val="009729D4"/>
    <w:rsid w:val="00974132"/>
    <w:rsid w:val="00974813"/>
    <w:rsid w:val="009768BF"/>
    <w:rsid w:val="0097714F"/>
    <w:rsid w:val="009804A8"/>
    <w:rsid w:val="00980C84"/>
    <w:rsid w:val="009836DF"/>
    <w:rsid w:val="009856A2"/>
    <w:rsid w:val="00985977"/>
    <w:rsid w:val="00985B18"/>
    <w:rsid w:val="00986A49"/>
    <w:rsid w:val="009902EB"/>
    <w:rsid w:val="0099247C"/>
    <w:rsid w:val="0099329E"/>
    <w:rsid w:val="00996A4F"/>
    <w:rsid w:val="00996FE1"/>
    <w:rsid w:val="009A1E47"/>
    <w:rsid w:val="009A3C72"/>
    <w:rsid w:val="009A4712"/>
    <w:rsid w:val="009A4C49"/>
    <w:rsid w:val="009A595F"/>
    <w:rsid w:val="009B04C1"/>
    <w:rsid w:val="009B079A"/>
    <w:rsid w:val="009B14DD"/>
    <w:rsid w:val="009B152A"/>
    <w:rsid w:val="009B2A69"/>
    <w:rsid w:val="009B2A9E"/>
    <w:rsid w:val="009B6D93"/>
    <w:rsid w:val="009B7520"/>
    <w:rsid w:val="009C285D"/>
    <w:rsid w:val="009C3DE4"/>
    <w:rsid w:val="009C493C"/>
    <w:rsid w:val="009C68F5"/>
    <w:rsid w:val="009C7EE6"/>
    <w:rsid w:val="009D3925"/>
    <w:rsid w:val="009D6A89"/>
    <w:rsid w:val="009D7AAE"/>
    <w:rsid w:val="009D7E3F"/>
    <w:rsid w:val="009E0964"/>
    <w:rsid w:val="009E1201"/>
    <w:rsid w:val="009E1650"/>
    <w:rsid w:val="009E2ECF"/>
    <w:rsid w:val="009E4660"/>
    <w:rsid w:val="009E57A6"/>
    <w:rsid w:val="009E5F8A"/>
    <w:rsid w:val="009E5FA3"/>
    <w:rsid w:val="009E6E79"/>
    <w:rsid w:val="009F0A33"/>
    <w:rsid w:val="009F442B"/>
    <w:rsid w:val="00A04D7F"/>
    <w:rsid w:val="00A11569"/>
    <w:rsid w:val="00A11C98"/>
    <w:rsid w:val="00A14638"/>
    <w:rsid w:val="00A14986"/>
    <w:rsid w:val="00A14D03"/>
    <w:rsid w:val="00A14D33"/>
    <w:rsid w:val="00A212FB"/>
    <w:rsid w:val="00A217E1"/>
    <w:rsid w:val="00A2291F"/>
    <w:rsid w:val="00A24792"/>
    <w:rsid w:val="00A2685C"/>
    <w:rsid w:val="00A2694C"/>
    <w:rsid w:val="00A26FA8"/>
    <w:rsid w:val="00A30A73"/>
    <w:rsid w:val="00A314FB"/>
    <w:rsid w:val="00A3153A"/>
    <w:rsid w:val="00A3194F"/>
    <w:rsid w:val="00A32524"/>
    <w:rsid w:val="00A33A41"/>
    <w:rsid w:val="00A3433D"/>
    <w:rsid w:val="00A37DF6"/>
    <w:rsid w:val="00A37EAB"/>
    <w:rsid w:val="00A406D3"/>
    <w:rsid w:val="00A419B0"/>
    <w:rsid w:val="00A4448A"/>
    <w:rsid w:val="00A446D2"/>
    <w:rsid w:val="00A45A2C"/>
    <w:rsid w:val="00A51C4B"/>
    <w:rsid w:val="00A51F99"/>
    <w:rsid w:val="00A537FE"/>
    <w:rsid w:val="00A539EF"/>
    <w:rsid w:val="00A549CB"/>
    <w:rsid w:val="00A54F44"/>
    <w:rsid w:val="00A552E6"/>
    <w:rsid w:val="00A60200"/>
    <w:rsid w:val="00A60AF6"/>
    <w:rsid w:val="00A64A1A"/>
    <w:rsid w:val="00A663EA"/>
    <w:rsid w:val="00A703A5"/>
    <w:rsid w:val="00A70D1E"/>
    <w:rsid w:val="00A732F1"/>
    <w:rsid w:val="00A733DA"/>
    <w:rsid w:val="00A754DB"/>
    <w:rsid w:val="00A77243"/>
    <w:rsid w:val="00A857AB"/>
    <w:rsid w:val="00A861BA"/>
    <w:rsid w:val="00A8769E"/>
    <w:rsid w:val="00A90878"/>
    <w:rsid w:val="00A949BC"/>
    <w:rsid w:val="00A96B51"/>
    <w:rsid w:val="00AA00AC"/>
    <w:rsid w:val="00AA6AEA"/>
    <w:rsid w:val="00AA6B95"/>
    <w:rsid w:val="00AB2E3F"/>
    <w:rsid w:val="00AB3558"/>
    <w:rsid w:val="00AB4597"/>
    <w:rsid w:val="00AB4B16"/>
    <w:rsid w:val="00AB59FB"/>
    <w:rsid w:val="00AC095A"/>
    <w:rsid w:val="00AD2299"/>
    <w:rsid w:val="00AD2956"/>
    <w:rsid w:val="00AD5EC7"/>
    <w:rsid w:val="00AE2CC2"/>
    <w:rsid w:val="00AE36E2"/>
    <w:rsid w:val="00AE3D5E"/>
    <w:rsid w:val="00AE40C9"/>
    <w:rsid w:val="00AE4175"/>
    <w:rsid w:val="00AE45DF"/>
    <w:rsid w:val="00AE5A8A"/>
    <w:rsid w:val="00AE7BC3"/>
    <w:rsid w:val="00AE7ED8"/>
    <w:rsid w:val="00AF0247"/>
    <w:rsid w:val="00AF0E9C"/>
    <w:rsid w:val="00AF56AA"/>
    <w:rsid w:val="00B00759"/>
    <w:rsid w:val="00B0183F"/>
    <w:rsid w:val="00B01E72"/>
    <w:rsid w:val="00B0253C"/>
    <w:rsid w:val="00B06567"/>
    <w:rsid w:val="00B06F76"/>
    <w:rsid w:val="00B1084B"/>
    <w:rsid w:val="00B11E8C"/>
    <w:rsid w:val="00B21699"/>
    <w:rsid w:val="00B22D58"/>
    <w:rsid w:val="00B24D89"/>
    <w:rsid w:val="00B24F7B"/>
    <w:rsid w:val="00B30C03"/>
    <w:rsid w:val="00B310F0"/>
    <w:rsid w:val="00B32907"/>
    <w:rsid w:val="00B332E9"/>
    <w:rsid w:val="00B3469E"/>
    <w:rsid w:val="00B34AD4"/>
    <w:rsid w:val="00B403FC"/>
    <w:rsid w:val="00B46C05"/>
    <w:rsid w:val="00B55D33"/>
    <w:rsid w:val="00B56D4B"/>
    <w:rsid w:val="00B578E2"/>
    <w:rsid w:val="00B600BD"/>
    <w:rsid w:val="00B61221"/>
    <w:rsid w:val="00B6122D"/>
    <w:rsid w:val="00B61BF1"/>
    <w:rsid w:val="00B6302D"/>
    <w:rsid w:val="00B6322E"/>
    <w:rsid w:val="00B635A4"/>
    <w:rsid w:val="00B6573A"/>
    <w:rsid w:val="00B664CB"/>
    <w:rsid w:val="00B66ABC"/>
    <w:rsid w:val="00B70EA1"/>
    <w:rsid w:val="00B739B0"/>
    <w:rsid w:val="00B75A04"/>
    <w:rsid w:val="00B76079"/>
    <w:rsid w:val="00B761FB"/>
    <w:rsid w:val="00B76B93"/>
    <w:rsid w:val="00B7724C"/>
    <w:rsid w:val="00B77EC7"/>
    <w:rsid w:val="00B80F8D"/>
    <w:rsid w:val="00B81BD3"/>
    <w:rsid w:val="00B83165"/>
    <w:rsid w:val="00B866A1"/>
    <w:rsid w:val="00B9136D"/>
    <w:rsid w:val="00B9168F"/>
    <w:rsid w:val="00B91DAB"/>
    <w:rsid w:val="00B96ECD"/>
    <w:rsid w:val="00B97884"/>
    <w:rsid w:val="00BA098B"/>
    <w:rsid w:val="00BA14D6"/>
    <w:rsid w:val="00BA3718"/>
    <w:rsid w:val="00BA4B66"/>
    <w:rsid w:val="00BA55FC"/>
    <w:rsid w:val="00BA79D6"/>
    <w:rsid w:val="00BB204F"/>
    <w:rsid w:val="00BB33C6"/>
    <w:rsid w:val="00BB4BB9"/>
    <w:rsid w:val="00BC08B2"/>
    <w:rsid w:val="00BC0A7A"/>
    <w:rsid w:val="00BC1B90"/>
    <w:rsid w:val="00BC4029"/>
    <w:rsid w:val="00BC6A71"/>
    <w:rsid w:val="00BC74CB"/>
    <w:rsid w:val="00BD3EF9"/>
    <w:rsid w:val="00BD4A66"/>
    <w:rsid w:val="00BD5515"/>
    <w:rsid w:val="00BD5F67"/>
    <w:rsid w:val="00BE02D5"/>
    <w:rsid w:val="00BE1FAA"/>
    <w:rsid w:val="00BF003B"/>
    <w:rsid w:val="00BF0F91"/>
    <w:rsid w:val="00BF30C3"/>
    <w:rsid w:val="00BF6497"/>
    <w:rsid w:val="00BF6970"/>
    <w:rsid w:val="00C0090F"/>
    <w:rsid w:val="00C041BC"/>
    <w:rsid w:val="00C05C73"/>
    <w:rsid w:val="00C05FF3"/>
    <w:rsid w:val="00C0602A"/>
    <w:rsid w:val="00C10A46"/>
    <w:rsid w:val="00C11B4C"/>
    <w:rsid w:val="00C14C1D"/>
    <w:rsid w:val="00C151ED"/>
    <w:rsid w:val="00C15B83"/>
    <w:rsid w:val="00C20DE9"/>
    <w:rsid w:val="00C212A7"/>
    <w:rsid w:val="00C2187F"/>
    <w:rsid w:val="00C22939"/>
    <w:rsid w:val="00C24BC1"/>
    <w:rsid w:val="00C25B21"/>
    <w:rsid w:val="00C41574"/>
    <w:rsid w:val="00C43247"/>
    <w:rsid w:val="00C46484"/>
    <w:rsid w:val="00C46538"/>
    <w:rsid w:val="00C504CC"/>
    <w:rsid w:val="00C50C99"/>
    <w:rsid w:val="00C53BC8"/>
    <w:rsid w:val="00C5406D"/>
    <w:rsid w:val="00C60797"/>
    <w:rsid w:val="00C61438"/>
    <w:rsid w:val="00C64E4A"/>
    <w:rsid w:val="00C65AEB"/>
    <w:rsid w:val="00C65D25"/>
    <w:rsid w:val="00C6665A"/>
    <w:rsid w:val="00C667DA"/>
    <w:rsid w:val="00C67BCB"/>
    <w:rsid w:val="00C70F85"/>
    <w:rsid w:val="00C71C6C"/>
    <w:rsid w:val="00C7223A"/>
    <w:rsid w:val="00C72A45"/>
    <w:rsid w:val="00C7399E"/>
    <w:rsid w:val="00C739C3"/>
    <w:rsid w:val="00C744A7"/>
    <w:rsid w:val="00C75314"/>
    <w:rsid w:val="00C76428"/>
    <w:rsid w:val="00C76B91"/>
    <w:rsid w:val="00C80512"/>
    <w:rsid w:val="00C80B7D"/>
    <w:rsid w:val="00C83832"/>
    <w:rsid w:val="00C85070"/>
    <w:rsid w:val="00C868D6"/>
    <w:rsid w:val="00C86957"/>
    <w:rsid w:val="00C86CCC"/>
    <w:rsid w:val="00C90621"/>
    <w:rsid w:val="00C909D3"/>
    <w:rsid w:val="00C91E47"/>
    <w:rsid w:val="00C93578"/>
    <w:rsid w:val="00C93876"/>
    <w:rsid w:val="00C93CB1"/>
    <w:rsid w:val="00C968F4"/>
    <w:rsid w:val="00C96F47"/>
    <w:rsid w:val="00CA01B5"/>
    <w:rsid w:val="00CA1B4E"/>
    <w:rsid w:val="00CA1D66"/>
    <w:rsid w:val="00CB14AB"/>
    <w:rsid w:val="00CB502D"/>
    <w:rsid w:val="00CB60E8"/>
    <w:rsid w:val="00CB612A"/>
    <w:rsid w:val="00CC2802"/>
    <w:rsid w:val="00CC292C"/>
    <w:rsid w:val="00CD43CE"/>
    <w:rsid w:val="00CD4EA2"/>
    <w:rsid w:val="00CD58F4"/>
    <w:rsid w:val="00CE1050"/>
    <w:rsid w:val="00CE3B35"/>
    <w:rsid w:val="00CE52A5"/>
    <w:rsid w:val="00CF0EB8"/>
    <w:rsid w:val="00CF4100"/>
    <w:rsid w:val="00CF4BF5"/>
    <w:rsid w:val="00CF5967"/>
    <w:rsid w:val="00CF74C1"/>
    <w:rsid w:val="00D01E85"/>
    <w:rsid w:val="00D07148"/>
    <w:rsid w:val="00D10792"/>
    <w:rsid w:val="00D116C5"/>
    <w:rsid w:val="00D129EC"/>
    <w:rsid w:val="00D13D3F"/>
    <w:rsid w:val="00D14AC6"/>
    <w:rsid w:val="00D1750F"/>
    <w:rsid w:val="00D17E6F"/>
    <w:rsid w:val="00D25E6B"/>
    <w:rsid w:val="00D26016"/>
    <w:rsid w:val="00D262A2"/>
    <w:rsid w:val="00D26825"/>
    <w:rsid w:val="00D26A32"/>
    <w:rsid w:val="00D26D72"/>
    <w:rsid w:val="00D27A98"/>
    <w:rsid w:val="00D27C35"/>
    <w:rsid w:val="00D30900"/>
    <w:rsid w:val="00D31FED"/>
    <w:rsid w:val="00D3241A"/>
    <w:rsid w:val="00D33275"/>
    <w:rsid w:val="00D35251"/>
    <w:rsid w:val="00D364C1"/>
    <w:rsid w:val="00D41989"/>
    <w:rsid w:val="00D41F48"/>
    <w:rsid w:val="00D42D7F"/>
    <w:rsid w:val="00D438C0"/>
    <w:rsid w:val="00D43FF6"/>
    <w:rsid w:val="00D47AC0"/>
    <w:rsid w:val="00D51283"/>
    <w:rsid w:val="00D52670"/>
    <w:rsid w:val="00D53922"/>
    <w:rsid w:val="00D54A04"/>
    <w:rsid w:val="00D5573A"/>
    <w:rsid w:val="00D60967"/>
    <w:rsid w:val="00D61436"/>
    <w:rsid w:val="00D63B10"/>
    <w:rsid w:val="00D65A3C"/>
    <w:rsid w:val="00D73C86"/>
    <w:rsid w:val="00D73CAB"/>
    <w:rsid w:val="00D74BA5"/>
    <w:rsid w:val="00D814AC"/>
    <w:rsid w:val="00D83247"/>
    <w:rsid w:val="00D8495C"/>
    <w:rsid w:val="00D85272"/>
    <w:rsid w:val="00D9286B"/>
    <w:rsid w:val="00DA3384"/>
    <w:rsid w:val="00DA348B"/>
    <w:rsid w:val="00DA3D1E"/>
    <w:rsid w:val="00DA45D1"/>
    <w:rsid w:val="00DA5FD8"/>
    <w:rsid w:val="00DA7956"/>
    <w:rsid w:val="00DB0F80"/>
    <w:rsid w:val="00DB3176"/>
    <w:rsid w:val="00DB40E1"/>
    <w:rsid w:val="00DB5EE3"/>
    <w:rsid w:val="00DC1324"/>
    <w:rsid w:val="00DD092C"/>
    <w:rsid w:val="00DD2173"/>
    <w:rsid w:val="00DD3A61"/>
    <w:rsid w:val="00DD3BA7"/>
    <w:rsid w:val="00DD3FF1"/>
    <w:rsid w:val="00DD5469"/>
    <w:rsid w:val="00DD7780"/>
    <w:rsid w:val="00DE28EA"/>
    <w:rsid w:val="00DE341D"/>
    <w:rsid w:val="00DE3DD7"/>
    <w:rsid w:val="00DE7E21"/>
    <w:rsid w:val="00DF0463"/>
    <w:rsid w:val="00DF08F6"/>
    <w:rsid w:val="00DF0F49"/>
    <w:rsid w:val="00DF1E45"/>
    <w:rsid w:val="00DF231E"/>
    <w:rsid w:val="00DF2D5C"/>
    <w:rsid w:val="00DF39D0"/>
    <w:rsid w:val="00DF543B"/>
    <w:rsid w:val="00E00483"/>
    <w:rsid w:val="00E00B5D"/>
    <w:rsid w:val="00E014DD"/>
    <w:rsid w:val="00E01E90"/>
    <w:rsid w:val="00E03904"/>
    <w:rsid w:val="00E04486"/>
    <w:rsid w:val="00E06ACB"/>
    <w:rsid w:val="00E10D55"/>
    <w:rsid w:val="00E1135D"/>
    <w:rsid w:val="00E122DA"/>
    <w:rsid w:val="00E125C7"/>
    <w:rsid w:val="00E15347"/>
    <w:rsid w:val="00E16528"/>
    <w:rsid w:val="00E247FC"/>
    <w:rsid w:val="00E25827"/>
    <w:rsid w:val="00E27051"/>
    <w:rsid w:val="00E3453D"/>
    <w:rsid w:val="00E34926"/>
    <w:rsid w:val="00E35257"/>
    <w:rsid w:val="00E3779A"/>
    <w:rsid w:val="00E42381"/>
    <w:rsid w:val="00E51F2D"/>
    <w:rsid w:val="00E52C5B"/>
    <w:rsid w:val="00E53EE8"/>
    <w:rsid w:val="00E54D4A"/>
    <w:rsid w:val="00E57118"/>
    <w:rsid w:val="00E574B6"/>
    <w:rsid w:val="00E61022"/>
    <w:rsid w:val="00E6238F"/>
    <w:rsid w:val="00E63FBD"/>
    <w:rsid w:val="00E65B96"/>
    <w:rsid w:val="00E72061"/>
    <w:rsid w:val="00E72A00"/>
    <w:rsid w:val="00E76C6C"/>
    <w:rsid w:val="00E7744D"/>
    <w:rsid w:val="00E7756C"/>
    <w:rsid w:val="00E777FD"/>
    <w:rsid w:val="00E8183B"/>
    <w:rsid w:val="00E8412B"/>
    <w:rsid w:val="00E85E5F"/>
    <w:rsid w:val="00E864F0"/>
    <w:rsid w:val="00E94599"/>
    <w:rsid w:val="00E95390"/>
    <w:rsid w:val="00E954D3"/>
    <w:rsid w:val="00E958F0"/>
    <w:rsid w:val="00E971CD"/>
    <w:rsid w:val="00EA013D"/>
    <w:rsid w:val="00EA0441"/>
    <w:rsid w:val="00EA1132"/>
    <w:rsid w:val="00EA1536"/>
    <w:rsid w:val="00EA19C8"/>
    <w:rsid w:val="00EA3A3E"/>
    <w:rsid w:val="00EA6BC4"/>
    <w:rsid w:val="00EB0945"/>
    <w:rsid w:val="00EB1599"/>
    <w:rsid w:val="00EB2A65"/>
    <w:rsid w:val="00EB51C4"/>
    <w:rsid w:val="00EB5393"/>
    <w:rsid w:val="00EB66E9"/>
    <w:rsid w:val="00EC157F"/>
    <w:rsid w:val="00EC1DA2"/>
    <w:rsid w:val="00EC2764"/>
    <w:rsid w:val="00EC3E0D"/>
    <w:rsid w:val="00EC541A"/>
    <w:rsid w:val="00EC6017"/>
    <w:rsid w:val="00EC6243"/>
    <w:rsid w:val="00EC6BF2"/>
    <w:rsid w:val="00EC7924"/>
    <w:rsid w:val="00ED04AB"/>
    <w:rsid w:val="00ED1523"/>
    <w:rsid w:val="00ED4410"/>
    <w:rsid w:val="00ED48CD"/>
    <w:rsid w:val="00ED6C3D"/>
    <w:rsid w:val="00EE449C"/>
    <w:rsid w:val="00EE4811"/>
    <w:rsid w:val="00EE5185"/>
    <w:rsid w:val="00EE551A"/>
    <w:rsid w:val="00EE6F36"/>
    <w:rsid w:val="00EE7196"/>
    <w:rsid w:val="00EE7783"/>
    <w:rsid w:val="00EF04BD"/>
    <w:rsid w:val="00EF1A07"/>
    <w:rsid w:val="00EF2D54"/>
    <w:rsid w:val="00EF47C4"/>
    <w:rsid w:val="00EF4C08"/>
    <w:rsid w:val="00EF59FF"/>
    <w:rsid w:val="00EF6B62"/>
    <w:rsid w:val="00EF6C04"/>
    <w:rsid w:val="00F00EEE"/>
    <w:rsid w:val="00F02BBC"/>
    <w:rsid w:val="00F02D87"/>
    <w:rsid w:val="00F11DD5"/>
    <w:rsid w:val="00F11FC4"/>
    <w:rsid w:val="00F1282F"/>
    <w:rsid w:val="00F13D5A"/>
    <w:rsid w:val="00F15193"/>
    <w:rsid w:val="00F2500B"/>
    <w:rsid w:val="00F2618D"/>
    <w:rsid w:val="00F332AB"/>
    <w:rsid w:val="00F35419"/>
    <w:rsid w:val="00F36662"/>
    <w:rsid w:val="00F37171"/>
    <w:rsid w:val="00F40937"/>
    <w:rsid w:val="00F4297A"/>
    <w:rsid w:val="00F4495B"/>
    <w:rsid w:val="00F46D73"/>
    <w:rsid w:val="00F47C01"/>
    <w:rsid w:val="00F50601"/>
    <w:rsid w:val="00F511B3"/>
    <w:rsid w:val="00F52D04"/>
    <w:rsid w:val="00F53D11"/>
    <w:rsid w:val="00F56300"/>
    <w:rsid w:val="00F6127B"/>
    <w:rsid w:val="00F641EF"/>
    <w:rsid w:val="00F64E4F"/>
    <w:rsid w:val="00F657B8"/>
    <w:rsid w:val="00F658B2"/>
    <w:rsid w:val="00F6625A"/>
    <w:rsid w:val="00F66A97"/>
    <w:rsid w:val="00F72D74"/>
    <w:rsid w:val="00F7366F"/>
    <w:rsid w:val="00F7545C"/>
    <w:rsid w:val="00F76535"/>
    <w:rsid w:val="00F7754A"/>
    <w:rsid w:val="00F803AB"/>
    <w:rsid w:val="00F83CD3"/>
    <w:rsid w:val="00F86705"/>
    <w:rsid w:val="00F87C2C"/>
    <w:rsid w:val="00F9192B"/>
    <w:rsid w:val="00F9251B"/>
    <w:rsid w:val="00F92F60"/>
    <w:rsid w:val="00F96A72"/>
    <w:rsid w:val="00F96C90"/>
    <w:rsid w:val="00F97A11"/>
    <w:rsid w:val="00FA2118"/>
    <w:rsid w:val="00FA3F24"/>
    <w:rsid w:val="00FA6753"/>
    <w:rsid w:val="00FA7752"/>
    <w:rsid w:val="00FB0F77"/>
    <w:rsid w:val="00FB11B8"/>
    <w:rsid w:val="00FB1651"/>
    <w:rsid w:val="00FB2A6F"/>
    <w:rsid w:val="00FB30EA"/>
    <w:rsid w:val="00FB45D7"/>
    <w:rsid w:val="00FB574E"/>
    <w:rsid w:val="00FB7E3A"/>
    <w:rsid w:val="00FC0D9B"/>
    <w:rsid w:val="00FC114E"/>
    <w:rsid w:val="00FC4382"/>
    <w:rsid w:val="00FC598F"/>
    <w:rsid w:val="00FC7CAF"/>
    <w:rsid w:val="00FD1DC2"/>
    <w:rsid w:val="00FD1F1A"/>
    <w:rsid w:val="00FD37C0"/>
    <w:rsid w:val="00FD3A31"/>
    <w:rsid w:val="00FD3FCF"/>
    <w:rsid w:val="00FD510A"/>
    <w:rsid w:val="00FD5699"/>
    <w:rsid w:val="00FD5C7E"/>
    <w:rsid w:val="00FD7929"/>
    <w:rsid w:val="00FE048A"/>
    <w:rsid w:val="00FE0B8F"/>
    <w:rsid w:val="00FE184D"/>
    <w:rsid w:val="00FE1D9A"/>
    <w:rsid w:val="00FE6518"/>
    <w:rsid w:val="00FE66E4"/>
    <w:rsid w:val="00FE7BB1"/>
    <w:rsid w:val="00FF00A7"/>
    <w:rsid w:val="00FF4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802E9"/>
  <w15:docId w15:val="{5AFD5C66-888D-42FE-BC38-24F1CBECD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26016"/>
  </w:style>
  <w:style w:type="paragraph" w:styleId="Titolo1">
    <w:name w:val="heading 1"/>
    <w:basedOn w:val="Normale"/>
    <w:next w:val="Normale"/>
    <w:link w:val="Titolo1Carattere"/>
    <w:qFormat/>
    <w:rsid w:val="00D26016"/>
    <w:pPr>
      <w:keepNext/>
      <w:outlineLvl w:val="0"/>
    </w:pPr>
    <w:rPr>
      <w:sz w:val="5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D26016"/>
    <w:pPr>
      <w:keepNext/>
      <w:jc w:val="center"/>
      <w:outlineLvl w:val="1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26016"/>
    <w:rPr>
      <w:sz w:val="5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26016"/>
    <w:rPr>
      <w:sz w:val="24"/>
    </w:rPr>
  </w:style>
  <w:style w:type="paragraph" w:styleId="Didascalia">
    <w:name w:val="caption"/>
    <w:basedOn w:val="Normale"/>
    <w:next w:val="Normale"/>
    <w:qFormat/>
    <w:rsid w:val="00D26016"/>
    <w:pPr>
      <w:jc w:val="center"/>
    </w:pPr>
    <w:rPr>
      <w:b/>
    </w:rPr>
  </w:style>
  <w:style w:type="paragraph" w:customStyle="1" w:styleId="Default">
    <w:name w:val="Default"/>
    <w:uiPriority w:val="99"/>
    <w:rsid w:val="00F40937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F40937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91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1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2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45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19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2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43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36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974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5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77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13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8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58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53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3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53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36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3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78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2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98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40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25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44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96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35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71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37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9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5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74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05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94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39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4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92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29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4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79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67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6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78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1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72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21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92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05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48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09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10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971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Fulvia Tessaris</cp:lastModifiedBy>
  <cp:revision>2</cp:revision>
  <dcterms:created xsi:type="dcterms:W3CDTF">2020-06-29T13:19:00Z</dcterms:created>
  <dcterms:modified xsi:type="dcterms:W3CDTF">2020-06-29T13:19:00Z</dcterms:modified>
</cp:coreProperties>
</file>